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D92A" w14:textId="77777777" w:rsidR="00442CB6" w:rsidRDefault="00442CB6" w:rsidP="00442CB6">
      <w:r>
        <w:t>1) Заявление по форме;</w:t>
      </w:r>
    </w:p>
    <w:p w14:paraId="2F0BEA4A" w14:textId="77777777" w:rsidR="00442CB6" w:rsidRDefault="00442CB6" w:rsidP="00442CB6">
      <w:r>
        <w:t>2) Согласие на обработку персональных данных;</w:t>
      </w:r>
    </w:p>
    <w:p w14:paraId="7727DE0A" w14:textId="16D5C70F" w:rsidR="00442CB6" w:rsidRDefault="00442CB6" w:rsidP="00442CB6">
      <w:r>
        <w:t>3</w:t>
      </w:r>
      <w:r>
        <w:t>) заверенные руководителем или уполномоченным лицом Заявителя копии учредительных документов:</w:t>
      </w:r>
    </w:p>
    <w:p w14:paraId="4F7E1892" w14:textId="77777777" w:rsidR="00442CB6" w:rsidRDefault="00442CB6" w:rsidP="00442CB6">
      <w:r>
        <w:t>- для индивидуальных предпринимателей: выписка из ЕГРИП, свидетельство о постановке на учет в налоговом органе, свидетельство о государственной регистрации ИП / лист записи ЕГРИП;</w:t>
      </w:r>
    </w:p>
    <w:p w14:paraId="33818B75" w14:textId="77777777" w:rsidR="00442CB6" w:rsidRDefault="00442CB6" w:rsidP="00442CB6">
      <w:r>
        <w:t>- для юридических лиц: устав, выписка из ЕГРЮЛ, свидетельство о постановке на учет в налоговом органе, приказ решение о назначении руководителя ЮЛ;</w:t>
      </w:r>
    </w:p>
    <w:p w14:paraId="0BCFC8FF" w14:textId="22424E1D" w:rsidR="00442CB6" w:rsidRDefault="00442CB6" w:rsidP="00442CB6">
      <w:r>
        <w:t>4) Копию паспорта гражданина РФ (страница с фото и с данными о регистрации по месту жительства) руководителя юридического лица/индивидуального предпринимателя или законного представителя;</w:t>
      </w:r>
    </w:p>
    <w:p w14:paraId="3D5E88AC" w14:textId="77777777" w:rsidR="00442CB6" w:rsidRDefault="00442CB6" w:rsidP="00442CB6">
      <w:r>
        <w:t xml:space="preserve">5) Ссылку на видео презентацию бизнеса (продолжительностью не менее 90 секунд, не более 3 минут), отражающую информацию о деятельности, производимой продукции, и достижениях участника конкурсного отбора  с обязательным словесным упоминанием об участии в конкурсном отборе. Видео презентация предоставляется в электронном виде в составе заявки и размещается в социальных сетях с указанием </w:t>
      </w:r>
      <w:proofErr w:type="spellStart"/>
      <w:r>
        <w:t>хэштэга</w:t>
      </w:r>
      <w:proofErr w:type="spellEnd"/>
      <w:r>
        <w:t xml:space="preserve"> #мойбизнес70.  </w:t>
      </w:r>
    </w:p>
    <w:p w14:paraId="6EAE0480" w14:textId="03CB7D58" w:rsidR="00442CB6" w:rsidRDefault="00442CB6" w:rsidP="00442CB6">
      <w:r>
        <w:t>6</w:t>
      </w:r>
      <w:r>
        <w:t>) Форма СЗВ-М по состоянию на день подачи заявки для участия в конкурсном отборе;</w:t>
      </w:r>
    </w:p>
    <w:p w14:paraId="0F4C3FED" w14:textId="30944507" w:rsidR="00BF7F1A" w:rsidRDefault="00442CB6" w:rsidP="00442CB6">
      <w:r>
        <w:t>7) Доверенность уполномоченного лица на подписание и заверение документов (для индивидуального предпринимателя – нотариально удостоверенная) в случае, если от имени участника конкурсного отбора действует иное лицо.</w:t>
      </w:r>
    </w:p>
    <w:sectPr w:rsidR="00BF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5B"/>
    <w:rsid w:val="003C705B"/>
    <w:rsid w:val="00442CB6"/>
    <w:rsid w:val="00B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EA17"/>
  <w15:chartTrackingRefBased/>
  <w15:docId w15:val="{20238A91-F129-4232-BA2D-1968195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2020-08-04T02:41:00Z</dcterms:created>
  <dcterms:modified xsi:type="dcterms:W3CDTF">2020-08-04T02:42:00Z</dcterms:modified>
</cp:coreProperties>
</file>